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6045" w14:textId="77777777" w:rsidR="00E56F78" w:rsidRDefault="00E56F78" w:rsidP="000E5812">
      <w:pPr>
        <w:jc w:val="center"/>
        <w:rPr>
          <w:b/>
          <w:bCs/>
        </w:rPr>
      </w:pPr>
    </w:p>
    <w:p w14:paraId="70071EC2" w14:textId="206C22EB" w:rsidR="000E5812" w:rsidRPr="000E5812" w:rsidRDefault="000E5812" w:rsidP="000E5812">
      <w:pPr>
        <w:jc w:val="center"/>
        <w:rPr>
          <w:b/>
          <w:bCs/>
        </w:rPr>
      </w:pPr>
      <w:r w:rsidRPr="000E5812">
        <w:rPr>
          <w:b/>
          <w:bCs/>
        </w:rPr>
        <w:t>ENAPAVE</w:t>
      </w:r>
      <w:r>
        <w:rPr>
          <w:b/>
          <w:bCs/>
        </w:rPr>
        <w:t xml:space="preserve"> 2025</w:t>
      </w:r>
    </w:p>
    <w:p w14:paraId="217E4923" w14:textId="3F8050F8" w:rsidR="000E5812" w:rsidRDefault="000E5812" w:rsidP="000E5812">
      <w:pPr>
        <w:jc w:val="center"/>
      </w:pPr>
      <w:r>
        <w:t>Mystery slide session – interactive</w:t>
      </w:r>
    </w:p>
    <w:p w14:paraId="38AF04CC" w14:textId="1B8A2A80" w:rsidR="000E5812" w:rsidRPr="00E56F78" w:rsidRDefault="000E5812" w:rsidP="000E5812">
      <w:pPr>
        <w:jc w:val="center"/>
      </w:pPr>
      <w:r w:rsidRPr="00E56F78">
        <w:t xml:space="preserve">Francisco Carvallo MV, DSc, </w:t>
      </w:r>
      <w:proofErr w:type="spellStart"/>
      <w:r w:rsidRPr="00E56F78">
        <w:t>Dipl.ACVP</w:t>
      </w:r>
      <w:proofErr w:type="spellEnd"/>
    </w:p>
    <w:p w14:paraId="1E8D2241" w14:textId="2767E278" w:rsidR="000E5812" w:rsidRPr="00E56F78" w:rsidRDefault="000E5812"/>
    <w:p w14:paraId="4E855CD0" w14:textId="55E35C03" w:rsidR="000E5812" w:rsidRDefault="000E5812" w:rsidP="00FC6AA6">
      <w:r w:rsidRPr="000E5812">
        <w:t xml:space="preserve">Slide 1: </w:t>
      </w:r>
      <w:r w:rsidR="00FC6AA6">
        <w:t>Tissue from a horse:</w:t>
      </w:r>
    </w:p>
    <w:p w14:paraId="67BA05B4" w14:textId="5E01778E" w:rsidR="00FC6AA6" w:rsidRDefault="00E56F78" w:rsidP="00FC6AA6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  <w:hyperlink r:id="rId6" w:history="1">
        <w:r w:rsidR="00FC6AA6" w:rsidRPr="005E622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https://motic.vetmed.vt.edu/DSServer/Slide/75D169BA-4118-4D12-8103-8BCCE7475191_ver=581961</w:t>
        </w:r>
      </w:hyperlink>
    </w:p>
    <w:p w14:paraId="14EE04C0" w14:textId="531CFE05" w:rsidR="000E5812" w:rsidRDefault="000E5812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</w:p>
    <w:p w14:paraId="1A49DC23" w14:textId="2BA955AD" w:rsidR="000E5812" w:rsidRDefault="000E5812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63636"/>
          <w:sz w:val="20"/>
          <w:szCs w:val="20"/>
          <w:shd w:val="clear" w:color="auto" w:fill="FFFFFF"/>
        </w:rPr>
        <w:t xml:space="preserve">Slide 2: Tissue from a </w:t>
      </w:r>
      <w:r w:rsidR="00FC6AA6">
        <w:rPr>
          <w:rFonts w:ascii="Arial" w:hAnsi="Arial" w:cs="Arial"/>
          <w:color w:val="363636"/>
          <w:sz w:val="20"/>
          <w:szCs w:val="20"/>
          <w:shd w:val="clear" w:color="auto" w:fill="FFFFFF"/>
        </w:rPr>
        <w:t>horse:</w:t>
      </w:r>
    </w:p>
    <w:p w14:paraId="1A48A60A" w14:textId="7EF97574" w:rsidR="00FC6AA6" w:rsidRDefault="00E56F78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  <w:hyperlink r:id="rId7" w:history="1">
        <w:r w:rsidR="00FC6AA6" w:rsidRPr="005E622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https://motic.vetmed.vt.edu/DSServer/Slide/1FEA4FAB-3D99-47E5-B1B0-FAC4B9A0B5DE_ver=355199</w:t>
        </w:r>
      </w:hyperlink>
    </w:p>
    <w:p w14:paraId="499D2160" w14:textId="01E93E2A" w:rsidR="000E5812" w:rsidRDefault="000E5812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</w:p>
    <w:p w14:paraId="22032091" w14:textId="77777777" w:rsidR="00FC6AA6" w:rsidRDefault="000E5812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63636"/>
          <w:sz w:val="20"/>
          <w:szCs w:val="20"/>
          <w:shd w:val="clear" w:color="auto" w:fill="FFFFFF"/>
        </w:rPr>
        <w:t xml:space="preserve">Slide 3: Tissue from a </w:t>
      </w:r>
      <w:r w:rsidR="00FC6AA6">
        <w:rPr>
          <w:rFonts w:ascii="Arial" w:hAnsi="Arial" w:cs="Arial"/>
          <w:color w:val="363636"/>
          <w:sz w:val="20"/>
          <w:szCs w:val="20"/>
          <w:shd w:val="clear" w:color="auto" w:fill="FFFFFF"/>
        </w:rPr>
        <w:t>horse:</w:t>
      </w:r>
    </w:p>
    <w:p w14:paraId="6C0276CB" w14:textId="5B6CA3DC" w:rsidR="000E5812" w:rsidRDefault="00FC6AA6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  <w:r>
        <w:br/>
      </w:r>
      <w:hyperlink r:id="rId8" w:history="1">
        <w:r w:rsidR="00E56F78" w:rsidRPr="00372BB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https://motic.vetmed.vt.edu/DSServer/Slide/A</w:t>
        </w:r>
        <w:r w:rsidR="00E56F78" w:rsidRPr="00372BB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5</w:t>
        </w:r>
        <w:r w:rsidR="00E56F78" w:rsidRPr="00372BB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6A3FC0-6630-4F64-AD8F-F833302B5A8A_ver=291229</w:t>
        </w:r>
      </w:hyperlink>
    </w:p>
    <w:p w14:paraId="27264AE2" w14:textId="77777777" w:rsidR="00FC6AA6" w:rsidRDefault="00FC6AA6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</w:p>
    <w:p w14:paraId="0332695A" w14:textId="5AD864CC" w:rsidR="00FC6AA6" w:rsidRDefault="000E5812" w:rsidP="00FC6AA6">
      <w:r>
        <w:rPr>
          <w:rFonts w:ascii="Arial" w:hAnsi="Arial" w:cs="Arial"/>
          <w:color w:val="363636"/>
          <w:sz w:val="20"/>
          <w:szCs w:val="20"/>
          <w:shd w:val="clear" w:color="auto" w:fill="FFFFFF"/>
        </w:rPr>
        <w:t xml:space="preserve">Slide 4: </w:t>
      </w:r>
      <w:r w:rsidR="00FC6AA6" w:rsidRPr="000E5812">
        <w:t xml:space="preserve">Tissue from a </w:t>
      </w:r>
      <w:r w:rsidR="00FC6AA6">
        <w:t xml:space="preserve">horse: </w:t>
      </w:r>
    </w:p>
    <w:p w14:paraId="400041C4" w14:textId="77777777" w:rsidR="00FC6AA6" w:rsidRDefault="00E56F78" w:rsidP="00FC6AA6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  <w:hyperlink r:id="rId9" w:history="1">
        <w:r w:rsidR="00FC6AA6" w:rsidRPr="005E622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https://motic.vetmed.vt.edu/DSServer/Slide/99AC14D3-C0A3-4026-88EF-00CDB68883EA_ver=313116</w:t>
        </w:r>
      </w:hyperlink>
    </w:p>
    <w:p w14:paraId="0885CD5C" w14:textId="64E7CC27" w:rsidR="000E5812" w:rsidRDefault="000E5812">
      <w:pPr>
        <w:rPr>
          <w:rFonts w:ascii="Arial" w:hAnsi="Arial" w:cs="Arial"/>
          <w:color w:val="363636"/>
          <w:sz w:val="20"/>
          <w:szCs w:val="20"/>
          <w:shd w:val="clear" w:color="auto" w:fill="FFFFFF"/>
        </w:rPr>
      </w:pPr>
    </w:p>
    <w:p w14:paraId="61FD2877" w14:textId="77777777" w:rsidR="000E5812" w:rsidRPr="000E5812" w:rsidRDefault="000E5812"/>
    <w:sectPr w:rsidR="000E5812" w:rsidRPr="000E581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B2B8" w14:textId="77777777" w:rsidR="00E56F78" w:rsidRDefault="00E56F78" w:rsidP="00E56F78">
      <w:pPr>
        <w:spacing w:after="0" w:line="240" w:lineRule="auto"/>
      </w:pPr>
      <w:r>
        <w:separator/>
      </w:r>
    </w:p>
  </w:endnote>
  <w:endnote w:type="continuationSeparator" w:id="0">
    <w:p w14:paraId="18297457" w14:textId="77777777" w:rsidR="00E56F78" w:rsidRDefault="00E56F78" w:rsidP="00E5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84E4" w14:textId="77777777" w:rsidR="00E56F78" w:rsidRDefault="00E56F78" w:rsidP="00E56F78">
      <w:pPr>
        <w:spacing w:after="0" w:line="240" w:lineRule="auto"/>
      </w:pPr>
      <w:r>
        <w:separator/>
      </w:r>
    </w:p>
  </w:footnote>
  <w:footnote w:type="continuationSeparator" w:id="0">
    <w:p w14:paraId="721AEAC5" w14:textId="77777777" w:rsidR="00E56F78" w:rsidRDefault="00E56F78" w:rsidP="00E5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E07F" w14:textId="19EEBAAF" w:rsidR="00E56F78" w:rsidRDefault="00E56F7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20517E" wp14:editId="3AF320BD">
          <wp:simplePos x="0" y="0"/>
          <wp:positionH relativeFrom="margin">
            <wp:posOffset>3208020</wp:posOffset>
          </wp:positionH>
          <wp:positionV relativeFrom="paragraph">
            <wp:posOffset>-304800</wp:posOffset>
          </wp:positionV>
          <wp:extent cx="606562" cy="762000"/>
          <wp:effectExtent l="0" t="0" r="3175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6D2B6A3D-7955-401B-B888-90DEA2C6C9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6D2B6A3D-7955-401B-B888-90DEA2C6C98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62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8639908" wp14:editId="234EDFA5">
          <wp:simplePos x="0" y="0"/>
          <wp:positionH relativeFrom="margin">
            <wp:posOffset>1723390</wp:posOffset>
          </wp:positionH>
          <wp:positionV relativeFrom="paragraph">
            <wp:posOffset>-238125</wp:posOffset>
          </wp:positionV>
          <wp:extent cx="471699" cy="604263"/>
          <wp:effectExtent l="0" t="0" r="5080" b="5715"/>
          <wp:wrapNone/>
          <wp:docPr id="8" name="Picture 1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0BB43D2-7C7E-4F0A-8CE4-395DAF2641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A0BB43D2-7C7E-4F0A-8CE4-395DAF2641B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75" t="6142" r="55191" b="3101"/>
                  <a:stretch>
                    <a:fillRect/>
                  </a:stretch>
                </pic:blipFill>
                <pic:spPr bwMode="auto">
                  <a:xfrm>
                    <a:off x="0" y="0"/>
                    <a:ext cx="471699" cy="604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9ADCF2" wp14:editId="747962BD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904875" cy="430232"/>
          <wp:effectExtent l="0" t="0" r="0" b="8255"/>
          <wp:wrapNone/>
          <wp:docPr id="7" name="Picture 2" descr="File:Virginia Tech Hokies logo.svg - Wikipedia">
            <a:extLst xmlns:a="http://schemas.openxmlformats.org/drawingml/2006/main">
              <a:ext uri="{FF2B5EF4-FFF2-40B4-BE49-F238E27FC236}">
                <a16:creationId xmlns:a16="http://schemas.microsoft.com/office/drawing/2014/main" id="{1FC2D057-C805-4063-A873-AE21A63718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File:Virginia Tech Hokies logo.svg - Wikipedia">
                    <a:extLst>
                      <a:ext uri="{FF2B5EF4-FFF2-40B4-BE49-F238E27FC236}">
                        <a16:creationId xmlns:a16="http://schemas.microsoft.com/office/drawing/2014/main" id="{1FC2D057-C805-4063-A873-AE21A637182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30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C40BA8" wp14:editId="5C24E40D">
          <wp:simplePos x="0" y="0"/>
          <wp:positionH relativeFrom="margin">
            <wp:posOffset>4558411</wp:posOffset>
          </wp:positionH>
          <wp:positionV relativeFrom="paragraph">
            <wp:posOffset>-257175</wp:posOffset>
          </wp:positionV>
          <wp:extent cx="1857374" cy="714375"/>
          <wp:effectExtent l="0" t="0" r="0" b="0"/>
          <wp:wrapNone/>
          <wp:docPr id="6" name="Picture 2" descr="Image result for virginia tech school of veterinary medicine">
            <a:extLst xmlns:a="http://schemas.openxmlformats.org/drawingml/2006/main">
              <a:ext uri="{FF2B5EF4-FFF2-40B4-BE49-F238E27FC236}">
                <a16:creationId xmlns:a16="http://schemas.microsoft.com/office/drawing/2014/main" id="{BE458A1C-0D79-420E-8B18-AFD94B9C9F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Image result for virginia tech school of veterinary medicine">
                    <a:extLst>
                      <a:ext uri="{FF2B5EF4-FFF2-40B4-BE49-F238E27FC236}">
                        <a16:creationId xmlns:a16="http://schemas.microsoft.com/office/drawing/2014/main" id="{BE458A1C-0D79-420E-8B18-AFD94B9C9F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253" cy="717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9A9DDD6-CAED-4488-8FEA-F0FE674C5751}"/>
    <w:docVar w:name="dgnword-eventsink" w:val="1410092831264"/>
  </w:docVars>
  <w:rsids>
    <w:rsidRoot w:val="000E5812"/>
    <w:rsid w:val="000E5812"/>
    <w:rsid w:val="00E56F78"/>
    <w:rsid w:val="00F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5050"/>
  <w15:chartTrackingRefBased/>
  <w15:docId w15:val="{11D0FF1D-0BC1-4BA6-9596-5622F2C5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8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AA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F78"/>
  </w:style>
  <w:style w:type="paragraph" w:styleId="Footer">
    <w:name w:val="footer"/>
    <w:basedOn w:val="Normal"/>
    <w:link w:val="FooterChar"/>
    <w:uiPriority w:val="99"/>
    <w:unhideWhenUsed/>
    <w:rsid w:val="00E56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tic.vetmed.vt.edu/DSServer/Slide/A56A3FC0-6630-4F64-AD8F-F833302B5A8A_ver=2912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tic.vetmed.vt.edu/DSServer/Slide/1FEA4FAB-3D99-47E5-B1B0-FAC4B9A0B5DE_ver=35519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tic.vetmed.vt.edu/DSServer/Slide/75D169BA-4118-4D12-8103-8BCCE7475191_ver=58196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otic.vetmed.vt.edu/DSServer/Slide/99AC14D3-C0A3-4026-88EF-00CDB68883EA_ver=31311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Carvallo, Francisco</dc:creator>
  <cp:keywords/>
  <dc:description/>
  <cp:lastModifiedBy>Carvallo, Francisco</cp:lastModifiedBy>
  <cp:revision>2</cp:revision>
  <dcterms:created xsi:type="dcterms:W3CDTF">2025-04-30T20:36:00Z</dcterms:created>
  <dcterms:modified xsi:type="dcterms:W3CDTF">2025-06-24T20:11:00Z</dcterms:modified>
</cp:coreProperties>
</file>